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8C" w:rsidRPr="0041698C" w:rsidRDefault="0041698C" w:rsidP="00FB2AFB">
      <w:pPr>
        <w:rPr>
          <w:b/>
        </w:rPr>
      </w:pPr>
      <w:r w:rsidRPr="0041698C">
        <w:rPr>
          <w:b/>
        </w:rPr>
        <w:t>Age Appropriate Screening Tests</w:t>
      </w:r>
      <w:r w:rsidR="00484FD1">
        <w:rPr>
          <w:b/>
        </w:rPr>
        <w:t xml:space="preserve"> for </w:t>
      </w:r>
      <w:bookmarkStart w:id="0" w:name="_GoBack"/>
      <w:bookmarkEnd w:id="0"/>
      <w:r>
        <w:rPr>
          <w:b/>
        </w:rPr>
        <w:t>Adult Population</w:t>
      </w:r>
    </w:p>
    <w:p w:rsidR="0041698C" w:rsidRDefault="00416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272"/>
        <w:gridCol w:w="1269"/>
        <w:gridCol w:w="1269"/>
        <w:gridCol w:w="1146"/>
        <w:gridCol w:w="1441"/>
      </w:tblGrid>
      <w:tr w:rsidR="00FB2AFB" w:rsidRPr="0005120F" w:rsidTr="00FB2AFB">
        <w:tc>
          <w:tcPr>
            <w:tcW w:w="1528" w:type="dxa"/>
          </w:tcPr>
          <w:p w:rsidR="00FB2AFB" w:rsidRPr="0005120F" w:rsidRDefault="00FB2AFB" w:rsidP="006D1C99">
            <w:pPr>
              <w:rPr>
                <w:b/>
              </w:rPr>
            </w:pPr>
          </w:p>
        </w:tc>
        <w:tc>
          <w:tcPr>
            <w:tcW w:w="1272" w:type="dxa"/>
          </w:tcPr>
          <w:p w:rsidR="00FB2AFB" w:rsidRPr="0005120F" w:rsidRDefault="00FB2AFB" w:rsidP="006D1C99">
            <w:pPr>
              <w:rPr>
                <w:b/>
              </w:rPr>
            </w:pPr>
            <w:r w:rsidRPr="0005120F">
              <w:rPr>
                <w:b/>
              </w:rPr>
              <w:t>Age 21-40</w:t>
            </w:r>
          </w:p>
        </w:tc>
        <w:tc>
          <w:tcPr>
            <w:tcW w:w="1269" w:type="dxa"/>
          </w:tcPr>
          <w:p w:rsidR="00FB2AFB" w:rsidRPr="0005120F" w:rsidRDefault="00FB2AFB" w:rsidP="006D1C99">
            <w:pPr>
              <w:rPr>
                <w:b/>
              </w:rPr>
            </w:pPr>
            <w:r w:rsidRPr="0005120F">
              <w:rPr>
                <w:b/>
              </w:rPr>
              <w:t>Age 40-50</w:t>
            </w:r>
          </w:p>
        </w:tc>
        <w:tc>
          <w:tcPr>
            <w:tcW w:w="1269" w:type="dxa"/>
          </w:tcPr>
          <w:p w:rsidR="00FB2AFB" w:rsidRPr="0005120F" w:rsidRDefault="00FB2AFB" w:rsidP="006D1C99">
            <w:pPr>
              <w:rPr>
                <w:b/>
              </w:rPr>
            </w:pPr>
            <w:r w:rsidRPr="0005120F">
              <w:rPr>
                <w:b/>
              </w:rPr>
              <w:t>Age 50-65</w:t>
            </w:r>
          </w:p>
        </w:tc>
        <w:tc>
          <w:tcPr>
            <w:tcW w:w="1146" w:type="dxa"/>
          </w:tcPr>
          <w:p w:rsidR="00FB2AFB" w:rsidRPr="0005120F" w:rsidRDefault="00FB2AFB" w:rsidP="006D1C99">
            <w:pPr>
              <w:rPr>
                <w:b/>
              </w:rPr>
            </w:pPr>
            <w:r w:rsidRPr="0005120F">
              <w:rPr>
                <w:b/>
              </w:rPr>
              <w:t>Over 65</w:t>
            </w:r>
          </w:p>
        </w:tc>
        <w:tc>
          <w:tcPr>
            <w:tcW w:w="1441" w:type="dxa"/>
          </w:tcPr>
          <w:p w:rsidR="00FB2AFB" w:rsidRPr="0005120F" w:rsidRDefault="00FB2AFB" w:rsidP="006D1C99">
            <w:pPr>
              <w:rPr>
                <w:b/>
              </w:rPr>
            </w:pPr>
            <w:r w:rsidRPr="0005120F">
              <w:rPr>
                <w:b/>
              </w:rPr>
              <w:t>Female/Male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Diabetes</w:t>
            </w:r>
          </w:p>
        </w:tc>
        <w:tc>
          <w:tcPr>
            <w:tcW w:w="1272" w:type="dxa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Lipid Panel</w:t>
            </w:r>
          </w:p>
        </w:tc>
        <w:tc>
          <w:tcPr>
            <w:tcW w:w="1272" w:type="dxa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Pap Smear</w:t>
            </w:r>
          </w:p>
        </w:tc>
        <w:tc>
          <w:tcPr>
            <w:tcW w:w="1272" w:type="dxa"/>
            <w:shd w:val="clear" w:color="auto" w:fill="auto"/>
          </w:tcPr>
          <w:p w:rsidR="00FB2AFB" w:rsidRDefault="00FB2AFB" w:rsidP="006D1C99">
            <w:pPr>
              <w:tabs>
                <w:tab w:val="left" w:pos="750"/>
              </w:tabs>
            </w:pPr>
            <w:r>
              <w:t>*</w:t>
            </w:r>
            <w:r>
              <w:tab/>
            </w:r>
          </w:p>
        </w:tc>
        <w:tc>
          <w:tcPr>
            <w:tcW w:w="1269" w:type="dxa"/>
            <w:shd w:val="clear" w:color="auto" w:fill="auto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  <w:shd w:val="clear" w:color="auto" w:fill="auto"/>
          </w:tcPr>
          <w:p w:rsidR="00FB2AFB" w:rsidRDefault="00FB2AFB" w:rsidP="006D1C99">
            <w:r>
              <w:t>*</w:t>
            </w:r>
          </w:p>
        </w:tc>
        <w:tc>
          <w:tcPr>
            <w:tcW w:w="1146" w:type="dxa"/>
          </w:tcPr>
          <w:p w:rsidR="00FB2AFB" w:rsidRDefault="00FB2AFB" w:rsidP="006D1C99">
            <w:r>
              <w:t>*r</w:t>
            </w:r>
          </w:p>
        </w:tc>
        <w:tc>
          <w:tcPr>
            <w:tcW w:w="1441" w:type="dxa"/>
          </w:tcPr>
          <w:p w:rsidR="00FB2AFB" w:rsidRDefault="00FB2AFB" w:rsidP="006D1C99">
            <w:r>
              <w:t>Y/N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Mammogram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Y/N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Prostate panel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>
            <w:r>
              <w:t>*r</w:t>
            </w:r>
          </w:p>
        </w:tc>
        <w:tc>
          <w:tcPr>
            <w:tcW w:w="1269" w:type="dxa"/>
          </w:tcPr>
          <w:p w:rsidR="00FB2AFB" w:rsidRDefault="00FB2AFB" w:rsidP="006D1C99">
            <w:r>
              <w:t>*r</w:t>
            </w:r>
          </w:p>
        </w:tc>
        <w:tc>
          <w:tcPr>
            <w:tcW w:w="1146" w:type="dxa"/>
          </w:tcPr>
          <w:p w:rsidR="00FB2AFB" w:rsidRDefault="00FB2AFB" w:rsidP="006D1C99">
            <w:r>
              <w:t>*r</w:t>
            </w:r>
          </w:p>
        </w:tc>
        <w:tc>
          <w:tcPr>
            <w:tcW w:w="1441" w:type="dxa"/>
          </w:tcPr>
          <w:p w:rsidR="00FB2AFB" w:rsidRDefault="00FB2AFB" w:rsidP="006D1C99">
            <w:r>
              <w:t>N/Y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Colonoscopy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>
            <w:r>
              <w:t>*</w:t>
            </w:r>
          </w:p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 xml:space="preserve">DEXA 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 xml:space="preserve">Y/Y 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Stress test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>
            <w:r>
              <w:t>*r</w:t>
            </w:r>
          </w:p>
        </w:tc>
        <w:tc>
          <w:tcPr>
            <w:tcW w:w="1146" w:type="dxa"/>
          </w:tcPr>
          <w:p w:rsidR="00FB2AFB" w:rsidRDefault="00FB2AFB" w:rsidP="006D1C99">
            <w:r>
              <w:t>*r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Carotid U/S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>
            <w:r>
              <w:t>*r</w:t>
            </w:r>
          </w:p>
        </w:tc>
        <w:tc>
          <w:tcPr>
            <w:tcW w:w="1146" w:type="dxa"/>
          </w:tcPr>
          <w:p w:rsidR="00FB2AFB" w:rsidRDefault="00FB2AFB" w:rsidP="006D1C99">
            <w:r>
              <w:t>*r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AAA screen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146" w:type="dxa"/>
          </w:tcPr>
          <w:p w:rsidR="00FB2AFB" w:rsidRDefault="00FB2AFB" w:rsidP="006D1C99">
            <w:r>
              <w:t>*r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 xml:space="preserve">Dementia 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  <w:tr w:rsidR="00FB2AFB" w:rsidTr="00FB2AFB">
        <w:tc>
          <w:tcPr>
            <w:tcW w:w="1528" w:type="dxa"/>
          </w:tcPr>
          <w:p w:rsidR="00FB2AFB" w:rsidRDefault="00FB2AFB" w:rsidP="006D1C99">
            <w:r>
              <w:t>Fall</w:t>
            </w:r>
          </w:p>
        </w:tc>
        <w:tc>
          <w:tcPr>
            <w:tcW w:w="1272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269" w:type="dxa"/>
          </w:tcPr>
          <w:p w:rsidR="00FB2AFB" w:rsidRDefault="00FB2AFB" w:rsidP="006D1C99"/>
        </w:tc>
        <w:tc>
          <w:tcPr>
            <w:tcW w:w="1146" w:type="dxa"/>
          </w:tcPr>
          <w:p w:rsidR="00FB2AFB" w:rsidRDefault="00FB2AFB" w:rsidP="006D1C99">
            <w:r>
              <w:t>*</w:t>
            </w:r>
          </w:p>
        </w:tc>
        <w:tc>
          <w:tcPr>
            <w:tcW w:w="1441" w:type="dxa"/>
          </w:tcPr>
          <w:p w:rsidR="00FB2AFB" w:rsidRDefault="00FB2AFB" w:rsidP="006D1C99">
            <w:r>
              <w:t>Y/Y</w:t>
            </w:r>
          </w:p>
        </w:tc>
      </w:tr>
    </w:tbl>
    <w:p w:rsidR="0041698C" w:rsidRDefault="0041698C" w:rsidP="0041698C">
      <w:r>
        <w:t>*applicable in this age group</w:t>
      </w:r>
    </w:p>
    <w:p w:rsidR="0041698C" w:rsidRDefault="0041698C" w:rsidP="0041698C">
      <w:r>
        <w:t>*r applicable only if at risk</w:t>
      </w:r>
    </w:p>
    <w:p w:rsidR="0041698C" w:rsidRDefault="0041698C"/>
    <w:sectPr w:rsidR="0041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8"/>
    <w:rsid w:val="00040C5C"/>
    <w:rsid w:val="000E158B"/>
    <w:rsid w:val="000F495C"/>
    <w:rsid w:val="001863A3"/>
    <w:rsid w:val="0029482A"/>
    <w:rsid w:val="002A151C"/>
    <w:rsid w:val="003546A2"/>
    <w:rsid w:val="0039420B"/>
    <w:rsid w:val="0041698C"/>
    <w:rsid w:val="00420477"/>
    <w:rsid w:val="00484FD1"/>
    <w:rsid w:val="005022A4"/>
    <w:rsid w:val="005250DC"/>
    <w:rsid w:val="00703AA8"/>
    <w:rsid w:val="008D7ED5"/>
    <w:rsid w:val="009912FD"/>
    <w:rsid w:val="00C05031"/>
    <w:rsid w:val="00C13CBB"/>
    <w:rsid w:val="00C85B93"/>
    <w:rsid w:val="00EF2DF5"/>
    <w:rsid w:val="00F1438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01522-25F7-4129-A13F-5E209C3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UNTHSC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Dar, Saira</dc:creator>
  <cp:keywords/>
  <dc:description/>
  <cp:lastModifiedBy>Dar, Saira</cp:lastModifiedBy>
  <cp:revision>4</cp:revision>
  <dcterms:created xsi:type="dcterms:W3CDTF">2018-07-06T21:10:00Z</dcterms:created>
  <dcterms:modified xsi:type="dcterms:W3CDTF">2018-07-10T23:36:00Z</dcterms:modified>
</cp:coreProperties>
</file>